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МИНИСТЕРСТВО</w:t>
      </w:r>
      <w:r>
        <w:t xml:space="preserve"> </w:t>
      </w:r>
      <w:r>
        <w:t xml:space="preserve">СПОРТА .</w:t>
      </w:r>
      <w:r>
        <w:t xml:space="preserve"> </w:t>
      </w:r>
      <w:r>
        <w:t xml:space="preserve">РОССИЙСКОЙ ФЕДЕРАЦИИ Общероссийским спортивным</w:t>
      </w:r>
      <w:r>
        <w:t xml:space="preserve"> </w:t>
      </w:r>
      <w:r>
        <w:t xml:space="preserve">(Минспорт России) федерациям</w:t>
      </w:r>
      <w:r>
        <w:t xml:space="preserve"> </w:t>
      </w:r>
      <w:r>
        <w:t xml:space="preserve">Казакова ул. д. 18, Москва, 105064</w:t>
      </w:r>
      <w:r>
        <w:t xml:space="preserve"> </w:t>
      </w:r>
      <w:r>
        <w:t xml:space="preserve">Тел.: (495) 720-53-80, (495) 925-72-51</w:t>
      </w:r>
    </w:p>
    <w:p>
      <w:pPr>
        <w:pStyle w:val="BodyText"/>
      </w:pPr>
      <w:r>
        <w:t xml:space="preserve">Факс: (495) 995-05-51 (по списку рассылки)</w:t>
      </w:r>
      <w:r>
        <w:t xml:space="preserve"> </w:t>
      </w:r>
      <w:r>
        <w:t xml:space="preserve">ОКПО 00083888, ОГРН 1127746520824</w:t>
      </w:r>
    </w:p>
    <w:p>
      <w:pPr>
        <w:pStyle w:val="BodyText"/>
      </w:pPr>
      <w:r>
        <w:t xml:space="preserve">ИНН/КПП 7703771271/770901001</w:t>
      </w:r>
      <w:r>
        <w:t xml:space="preserve"> </w:t>
      </w:r>
      <w:r>
        <w:t xml:space="preserve">от 28 7/2 2009 № 282--С3/ИЯЕР</w:t>
      </w:r>
      <w:r>
        <w:t xml:space="preserve"> </w:t>
      </w:r>
      <w:r>
        <w:t xml:space="preserve">на №/6-К 7 от 7 „0/9</w:t>
      </w:r>
    </w:p>
    <w:p>
      <w:pPr>
        <w:pStyle w:val="BodyText"/>
      </w:pPr>
      <w:r>
        <w:t xml:space="preserve">Уважаемые коллеги!</w:t>
      </w:r>
    </w:p>
    <w:p>
      <w:pPr>
        <w:pStyle w:val="BodyText"/>
      </w:pPr>
      <w:r>
        <w:t xml:space="preserve">Во исполнение Перечня поручений Президента Российской Федерации</w:t>
      </w:r>
    </w:p>
    <w:p>
      <w:pPr>
        <w:pStyle w:val="BodyText"/>
      </w:pPr>
      <w:r>
        <w:t xml:space="preserve">‚ № Пр-759 по итогам заседания Совета при Президенте Российской Федерации по</w:t>
      </w:r>
    </w:p>
    <w:p>
      <w:pPr>
        <w:pStyle w:val="BodyText"/>
      </w:pPr>
      <w:r>
        <w:t xml:space="preserve">развитию физической культуры и спорта 27 марта 2019 года по подготовке,</w:t>
      </w:r>
      <w:r>
        <w:t xml:space="preserve"> </w:t>
      </w:r>
      <w:r>
        <w:t xml:space="preserve">организации и проведению Всероссийских спортивных игр по зимним видам спорта</w:t>
      </w:r>
      <w:r>
        <w:t xml:space="preserve"> </w:t>
      </w:r>
      <w:r>
        <w:t xml:space="preserve">среди спортсменов-любителей Департамент развития физической культуры</w:t>
      </w:r>
      <w:r>
        <w:t xml:space="preserve"> </w:t>
      </w:r>
      <w:r>
        <w:t xml:space="preserve">и массового спорта Минспорта России направляет для утверждения Положение</w:t>
      </w:r>
      <w:r>
        <w:t xml:space="preserve"> </w:t>
      </w:r>
      <w:r>
        <w:t xml:space="preserve">о Г Всероссийских зимних спортивных играх среди спортсменов-любителей</w:t>
      </w:r>
      <w:r>
        <w:t xml:space="preserve"> </w:t>
      </w:r>
      <w:r>
        <w:t xml:space="preserve">в 2020 году (прилагается).</w:t>
      </w:r>
    </w:p>
    <w:p>
      <w:pPr>
        <w:pStyle w:val="BodyText"/>
      </w:pPr>
      <w:r>
        <w:t xml:space="preserve">Просим оказать содействие Курочкину Виталию Михайловичу - президенту</w:t>
      </w:r>
      <w:r>
        <w:t xml:space="preserve"> </w:t>
      </w:r>
      <w:r>
        <w:t xml:space="preserve">Российского любительского лыжного союза по утверждению, в рамках своей</w:t>
      </w:r>
      <w:r>
        <w:t xml:space="preserve"> </w:t>
      </w:r>
      <w:r>
        <w:t xml:space="preserve">компетенции, данного Положения в кратчайшие сроки.</w:t>
      </w:r>
    </w:p>
    <w:p>
      <w:pPr>
        <w:pStyle w:val="BodyText"/>
      </w:pPr>
      <w:r>
        <w:t xml:space="preserve">Контакты для справок: +7 963-780-87-90, электронная почта</w:t>
      </w:r>
      <w:r>
        <w:t xml:space="preserve"> </w:t>
      </w:r>
      <w:r>
        <w:t xml:space="preserve">Чегтапе&lt;</w:t>
      </w:r>
      <w:r>
        <w:t xml:space="preserve">@титзрог.еоу.ги</w:t>
      </w:r>
      <w:r>
        <w:t xml:space="preserve"> </w:t>
      </w:r>
      <w:r>
        <w:t xml:space="preserve">(советник отдела физкультурно-спортивной работы —</w:t>
      </w:r>
    </w:p>
    <w:p>
      <w:pPr>
        <w:pStyle w:val="BodyText"/>
      </w:pPr>
      <w:r>
        <w:t xml:space="preserve">_`Дерманец Валерий Юзикович).</w:t>
      </w:r>
    </w:p>
    <w:p>
      <w:pPr>
        <w:pStyle w:val="BodyText"/>
      </w:pPr>
      <w:r>
        <w:t xml:space="preserve">Приложение: на 8 л. в 10 экз.</w:t>
      </w:r>
    </w:p>
    <w:p>
      <w:pPr>
        <w:pStyle w:val="BodyText"/>
      </w:pPr>
      <w:r>
        <w:t xml:space="preserve">Директор Департамента</w:t>
      </w:r>
      <w:r>
        <w:t xml:space="preserve"> </w:t>
      </w:r>
      <w:r>
        <w:t xml:space="preserve">развития физической культуры</w:t>
      </w:r>
      <w:r>
        <w:t xml:space="preserve"> </w:t>
      </w:r>
      <w:r>
        <w:t xml:space="preserve">и массового спорта В.Н. Малиц</w:t>
      </w:r>
    </w:p>
    <w:p>
      <w:pPr>
        <w:pStyle w:val="BodyText"/>
      </w:pPr>
      <w:r>
        <w:t xml:space="preserve">Исп. Дерманец В.Ю.</w:t>
      </w:r>
      <w:r>
        <w:t xml:space="preserve"> </w:t>
      </w:r>
      <w:r>
        <w:t xml:space="preserve">(499) 263-08-35</w:t>
      </w:r>
    </w:p>
    <w:p>
      <w:pPr>
        <w:pStyle w:val="BodyText"/>
      </w:pPr>
      <w:r>
        <w:t xml:space="preserve">МИНСПОРТ РФ</w:t>
      </w:r>
      <w:r>
        <w:t xml:space="preserve"> </w:t>
      </w:r>
      <w:r>
        <w:t xml:space="preserve">Исх. № ИСХ-03-4-13/11568</w:t>
      </w:r>
      <w:r>
        <w:t xml:space="preserve"> </w:t>
      </w:r>
      <w:r>
        <w:t xml:space="preserve">От25.10.2019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«Федерация лыжных гонок</w:t>
      </w:r>
      <w:r>
        <w:t xml:space="preserve"> </w:t>
      </w:r>
      <w:r>
        <w:t xml:space="preserve">России»</w:t>
      </w:r>
    </w:p>
    <w:p>
      <w:pPr>
        <w:pStyle w:val="BodyText"/>
      </w:pPr>
      <w:r>
        <w:t xml:space="preserve">Е.В. Вяльбе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«Федерация триатлона России»</w:t>
      </w:r>
    </w:p>
    <w:p>
      <w:pPr>
        <w:pStyle w:val="BodyText"/>
      </w:pPr>
      <w:r>
        <w:t xml:space="preserve">П.В. Иванов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«Федерация прыжков на лыжах</w:t>
      </w:r>
      <w:r>
        <w:t xml:space="preserve"> </w:t>
      </w:r>
      <w:r>
        <w:t xml:space="preserve">с трамплина и лыжного двоеборья</w:t>
      </w:r>
      <w:r>
        <w:t xml:space="preserve"> </w:t>
      </w:r>
      <w:r>
        <w:t xml:space="preserve">России»</w:t>
      </w:r>
    </w:p>
    <w:p>
      <w:pPr>
        <w:pStyle w:val="BodyText"/>
      </w:pPr>
      <w:r>
        <w:t xml:space="preserve">Д.Э. Дубровский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Министр спорта</w:t>
      </w:r>
      <w:r>
        <w:t xml:space="preserve"> </w:t>
      </w:r>
      <w:r>
        <w:t xml:space="preserve">Российской Федерации</w:t>
      </w:r>
    </w:p>
    <w:p>
      <w:pPr>
        <w:pStyle w:val="BodyText"/>
      </w:pPr>
      <w:r>
        <w:t xml:space="preserve">П.А. Колобков</w:t>
      </w:r>
    </w:p>
    <w:p>
      <w:pPr>
        <w:pStyle w:val="BodyText"/>
      </w:pPr>
      <w:r>
        <w:t xml:space="preserve">«&lt; »</w:t>
      </w:r>
    </w:p>
    <w:p>
      <w:pPr>
        <w:pStyle w:val="BodyText"/>
      </w:pPr>
      <w:r>
        <w:t xml:space="preserve">2019 г.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«Союз биатлонистов России»</w:t>
      </w:r>
    </w:p>
    <w:p>
      <w:pPr>
        <w:pStyle w:val="BodyText"/>
      </w:pPr>
      <w:r>
        <w:t xml:space="preserve">В.П. Драчев</w:t>
      </w:r>
    </w:p>
    <w:p>
      <w:pPr>
        <w:pStyle w:val="BodyText"/>
      </w:pPr>
      <w:r>
        <w:t xml:space="preserve">« » 2019 г.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«Федерация кёрлинга России»</w:t>
      </w:r>
    </w:p>
    <w:p>
      <w:pPr>
        <w:pStyle w:val="BodyText"/>
      </w:pPr>
      <w:r>
        <w:t xml:space="preserve">Д.А. Свищёв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ПОЛОЖЕНИЕ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«Союз конькобежцев России»</w:t>
      </w:r>
    </w:p>
    <w:p>
      <w:pPr>
        <w:pStyle w:val="BodyText"/>
      </w:pPr>
      <w:r>
        <w:t xml:space="preserve">А.Ю. Кравцов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«УТВЕРЖДАЮ»</w:t>
      </w:r>
      <w:r>
        <w:t xml:space="preserve"> </w:t>
      </w:r>
      <w:r>
        <w:t xml:space="preserve">Руководитель Общероссийской</w:t>
      </w:r>
      <w:r>
        <w:t xml:space="preserve"> </w:t>
      </w:r>
      <w:r>
        <w:t xml:space="preserve">общественной организации</w:t>
      </w:r>
      <w:r>
        <w:t xml:space="preserve"> </w:t>
      </w:r>
      <w:r>
        <w:t xml:space="preserve">«Федерация сноуборда России»</w:t>
      </w:r>
    </w:p>
    <w:p>
      <w:pPr>
        <w:pStyle w:val="BodyText"/>
      </w:pPr>
      <w:r>
        <w:t xml:space="preserve">Д.В. Тихомиров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«СОГЛАСОВАНО»</w:t>
      </w:r>
      <w:r>
        <w:t xml:space="preserve"> </w:t>
      </w:r>
      <w:r>
        <w:t xml:space="preserve">Руководитель Администрации</w:t>
      </w:r>
      <w:r>
        <w:t xml:space="preserve"> </w:t>
      </w:r>
      <w:r>
        <w:t xml:space="preserve">Главы и Правительства</w:t>
      </w:r>
      <w:r>
        <w:t xml:space="preserve"> </w:t>
      </w:r>
      <w:r>
        <w:t xml:space="preserve">Удмуртской Республики</w:t>
      </w:r>
    </w:p>
    <w:p>
      <w:pPr>
        <w:pStyle w:val="BodyText"/>
      </w:pPr>
      <w:r>
        <w:t xml:space="preserve">С.В. Смирнов</w:t>
      </w:r>
      <w:r>
        <w:t xml:space="preserve"> </w:t>
      </w:r>
      <w:r>
        <w:t xml:space="preserve">2019 г.</w:t>
      </w:r>
    </w:p>
    <w:p>
      <w:pPr>
        <w:pStyle w:val="BodyText"/>
      </w:pPr>
      <w:r>
        <w:t xml:space="preserve">« »</w:t>
      </w:r>
    </w:p>
    <w:p>
      <w:pPr>
        <w:pStyle w:val="BodyText"/>
      </w:pPr>
      <w:r>
        <w:t xml:space="preserve">о 1 Всероссийских зимних спортивных играх среди спортсменов-любителей</w:t>
      </w:r>
      <w:r>
        <w:t xml:space="preserve"> </w:t>
      </w:r>
      <w:r>
        <w:t xml:space="preserve">2</w:t>
      </w:r>
    </w:p>
    <w:p>
      <w:pPr>
        <w:pStyle w:val="BodyText"/>
      </w:pPr>
      <w:r>
        <w:t xml:space="preserve">Г. ОБЩИЕ ПОЛОЖЕНИЯ</w:t>
      </w:r>
    </w:p>
    <w:p>
      <w:pPr>
        <w:pStyle w:val="BodyText"/>
      </w:pPr>
      <w:r>
        <w:t xml:space="preserve">Г Всероссийские зимние спортивные игры среди спортсменов-любителей</w:t>
      </w:r>
      <w:r>
        <w:t xml:space="preserve"> </w:t>
      </w:r>
      <w:r>
        <w:t xml:space="preserve">(далее — Игры) проводятся в рамках реализации федерального проекта «Спорт —</w:t>
      </w:r>
      <w:r>
        <w:t xml:space="preserve"> </w:t>
      </w:r>
      <w:r>
        <w:t xml:space="preserve">норма жизни» в целях создания условий для организации здорового досуга,</w:t>
      </w:r>
      <w:r>
        <w:t xml:space="preserve"> </w:t>
      </w:r>
      <w:r>
        <w:t xml:space="preserve">совершенствования форм постановки массовой физкультурно-спортивной работы</w:t>
      </w:r>
      <w:r>
        <w:t xml:space="preserve"> </w:t>
      </w:r>
      <w:r>
        <w:t xml:space="preserve">и совершенствования мастерства спортсменов-любителей, а также во исполнение</w:t>
      </w:r>
      <w:r>
        <w:t xml:space="preserve"> </w:t>
      </w:r>
      <w:r>
        <w:t xml:space="preserve">Перечня поручений Президента Российской Федерации В.В. Путина № Пр-759 по</w:t>
      </w:r>
      <w:r>
        <w:t xml:space="preserve"> </w:t>
      </w:r>
      <w:r>
        <w:t xml:space="preserve">итогам заседания Совета при Президенте Российской Федерации по развитию</w:t>
      </w:r>
      <w:r>
        <w:t xml:space="preserve"> </w:t>
      </w:r>
      <w:r>
        <w:t xml:space="preserve">физической культуры и спорта 27 марта 2019 года.</w:t>
      </w:r>
    </w:p>
    <w:p>
      <w:pPr>
        <w:pStyle w:val="BodyText"/>
      </w:pPr>
      <w:r>
        <w:t xml:space="preserve">Основными задачами Игр являются:</w:t>
      </w:r>
    </w:p>
    <w:p>
      <w:pPr>
        <w:pStyle w:val="BodyText"/>
      </w:pPr>
      <w:r>
        <w:t xml:space="preserve">— пропаганда физической культуры и спорта как средства физического,</w:t>
      </w:r>
      <w:r>
        <w:t xml:space="preserve"> </w:t>
      </w:r>
      <w:r>
        <w:t xml:space="preserve">нравственного и духовного воспитания, создания условий для организации</w:t>
      </w:r>
      <w:r>
        <w:t xml:space="preserve"> </w:t>
      </w:r>
      <w:r>
        <w:t xml:space="preserve">здорового досуга;</w:t>
      </w:r>
    </w:p>
    <w:p>
      <w:pPr>
        <w:pStyle w:val="BodyText"/>
      </w:pPr>
      <w:r>
        <w:t xml:space="preserve">— привлечение населения к систематическим занятиям физической</w:t>
      </w:r>
      <w:r>
        <w:t xml:space="preserve"> </w:t>
      </w:r>
      <w:r>
        <w:t xml:space="preserve">культурой и спортом;</w:t>
      </w:r>
    </w:p>
    <w:p>
      <w:pPr>
        <w:pStyle w:val="BodyText"/>
      </w:pPr>
      <w:r>
        <w:t xml:space="preserve">— развитие популярных среди спортсменов-любителей зимних видов спорта;</w:t>
      </w:r>
    </w:p>
    <w:p>
      <w:pPr>
        <w:pStyle w:val="BodyText"/>
      </w:pPr>
      <w:r>
        <w:t xml:space="preserve">— выявление сильнейших спортсменов-любителей;</w:t>
      </w:r>
    </w:p>
    <w:p>
      <w:pPr>
        <w:pStyle w:val="BodyText"/>
      </w:pPr>
      <w:r>
        <w:t xml:space="preserve">— обмен опытом работы в области физической культуры и массового спорта,</w:t>
      </w:r>
      <w:r>
        <w:t xml:space="preserve"> </w:t>
      </w:r>
      <w:r>
        <w:t xml:space="preserve">сохранение спортивных традиций.</w:t>
      </w:r>
    </w:p>
    <w:p>
      <w:pPr>
        <w:pStyle w:val="BodyText"/>
      </w:pPr>
      <w:r>
        <w:t xml:space="preserve">П. МЕСТО И СРОКИ ПРОВЕДЕНИЯ</w:t>
      </w:r>
    </w:p>
    <w:p>
      <w:pPr>
        <w:pStyle w:val="BodyText"/>
      </w:pPr>
      <w:r>
        <w:t xml:space="preserve">Игры проводятся:</w:t>
      </w:r>
    </w:p>
    <w:p>
      <w:pPr>
        <w:numPr>
          <w:numId w:val="1001"/>
          <w:ilvl w:val="0"/>
        </w:numPr>
      </w:pPr>
      <w:r>
        <w:t xml:space="preserve">21 - 26 февраля 2020 года в городе Ижевске Удмуртской Республики</w:t>
      </w:r>
      <w:r>
        <w:t xml:space="preserve"> </w:t>
      </w:r>
      <w:r>
        <w:t xml:space="preserve">по лыжным гонкам, зимнему триатлону, кёрлингу, сноуборду.</w:t>
      </w:r>
    </w:p>
    <w:p>
      <w:pPr>
        <w:numPr>
          <w:numId w:val="1001"/>
          <w:ilvl w:val="0"/>
        </w:numPr>
      </w:pPr>
      <w:r>
        <w:t xml:space="preserve">21-23 февраля 2020 года в городе Москве по биатлону.</w:t>
      </w:r>
    </w:p>
    <w:p>
      <w:pPr>
        <w:numPr>
          <w:numId w:val="1001"/>
          <w:ilvl w:val="0"/>
        </w:numPr>
      </w:pPr>
      <w:r>
        <w:t xml:space="preserve">28 февраля — 01 марта 2020 года в городе Коломна Московской области</w:t>
      </w:r>
      <w:r>
        <w:t xml:space="preserve"> </w:t>
      </w:r>
      <w:r>
        <w:t xml:space="preserve">по конькобежному спорту.</w:t>
      </w:r>
    </w:p>
    <w:p>
      <w:pPr>
        <w:numPr>
          <w:numId w:val="1001"/>
          <w:ilvl w:val="0"/>
        </w:numPr>
      </w:pPr>
      <w:r>
        <w:t xml:space="preserve">01 - 05 марта 2020 года в г. Чайковский Пермского края по прыжкам</w:t>
      </w:r>
      <w:r>
        <w:t xml:space="preserve"> </w:t>
      </w:r>
      <w:r>
        <w:t xml:space="preserve">на лыжах с трамплина и лыжному двоеборью.</w:t>
      </w:r>
    </w:p>
    <w:p>
      <w:pPr>
        <w:pStyle w:val="FirstParagraph"/>
      </w:pPr>
      <w:r>
        <w:t xml:space="preserve">Ш. ОРГАНИЗАТОРЫ СОРЕВНОВАНИЙ</w:t>
      </w:r>
    </w:p>
    <w:p>
      <w:pPr>
        <w:pStyle w:val="BodyText"/>
      </w:pPr>
      <w:r>
        <w:t xml:space="preserve">Общее руководство организацией Игр осуществляется Министерством спорта</w:t>
      </w:r>
      <w:r>
        <w:t xml:space="preserve"> </w:t>
      </w:r>
      <w:r>
        <w:t xml:space="preserve">Российской Федерации (далее — Минспорт России) и общероссийскими</w:t>
      </w:r>
      <w:r>
        <w:t xml:space="preserve"> </w:t>
      </w:r>
      <w:r>
        <w:t xml:space="preserve">спортивными федерациями по видам спорта при поддержке Правительства</w:t>
      </w:r>
      <w:r>
        <w:t xml:space="preserve"> </w:t>
      </w:r>
      <w:r>
        <w:t xml:space="preserve">(Администрации) соответствующего субъекта Российской Федерации.</w:t>
      </w:r>
    </w:p>
    <w:p>
      <w:pPr>
        <w:pStyle w:val="BodyText"/>
      </w:pPr>
      <w:r>
        <w:t xml:space="preserve">Полномочия Минспорта России, как организатора Игр, осуществляются</w:t>
      </w:r>
    </w:p>
    <w:p>
      <w:pPr>
        <w:pStyle w:val="BodyText"/>
      </w:pPr>
      <w:r>
        <w:t xml:space="preserve">ФГАУ «Управление по организации и проведению спортивных мероприятий»</w:t>
      </w:r>
      <w:r>
        <w:t xml:space="preserve"> </w:t>
      </w:r>
      <w:r>
        <w:t xml:space="preserve">(далее — ФГАУ «Управление спортмероприятий»).</w:t>
      </w:r>
      <w:r>
        <w:t xml:space="preserve"> </w:t>
      </w:r>
      <w:r>
        <w:t xml:space="preserve">3</w:t>
      </w:r>
    </w:p>
    <w:p>
      <w:pPr>
        <w:pStyle w:val="BodyText"/>
      </w:pPr>
      <w:r>
        <w:t xml:space="preserve">Общероссийские спортивные федерации своими регламентами (положениями)</w:t>
      </w:r>
      <w:r>
        <w:t xml:space="preserve"> </w:t>
      </w:r>
      <w:r>
        <w:t xml:space="preserve">определяют, при необходимости, порядок проведения отборочных соревнований</w:t>
      </w:r>
      <w:r>
        <w:t xml:space="preserve"> </w:t>
      </w:r>
      <w:r>
        <w:t xml:space="preserve">в субъектах Российской Федерации при поддержке органов исполнительной власти</w:t>
      </w:r>
      <w:r>
        <w:t xml:space="preserve"> </w:t>
      </w:r>
      <w:r>
        <w:t xml:space="preserve">субъектов Российской Федерации в области физической культуры и спорта, а также</w:t>
      </w:r>
      <w:r>
        <w:t xml:space="preserve"> </w:t>
      </w:r>
      <w:r>
        <w:t xml:space="preserve">критерии и условия допуска, количество участников и систему проведения</w:t>
      </w:r>
      <w:r>
        <w:t xml:space="preserve"> </w:t>
      </w:r>
      <w:r>
        <w:t xml:space="preserve">соревнований Игр по виду спорта.</w:t>
      </w:r>
    </w:p>
    <w:p>
      <w:pPr>
        <w:pStyle w:val="BodyText"/>
      </w:pPr>
      <w:r>
        <w:t xml:space="preserve">Непосредственное проведение Игр возлагается на соответствующие</w:t>
      </w:r>
      <w:r>
        <w:t xml:space="preserve"> </w:t>
      </w:r>
      <w:r>
        <w:t xml:space="preserve">общероссийские спортивные федерации по видам спорта, включенным в программу</w:t>
      </w:r>
      <w:r>
        <w:t xml:space="preserve"> </w:t>
      </w:r>
      <w:r>
        <w:t xml:space="preserve">Игр, органы исполнительной власти субъектов Российской Федерации в области</w:t>
      </w:r>
      <w:r>
        <w:t xml:space="preserve"> </w:t>
      </w:r>
      <w:r>
        <w:t xml:space="preserve">физической культуры и спорта, ФГАУ «Управление спортмероприятий» и Главную</w:t>
      </w:r>
      <w:r>
        <w:t xml:space="preserve"> </w:t>
      </w:r>
      <w:r>
        <w:t xml:space="preserve">судейскую коллегию (далее — ГСК), утвержденную соответствующей</w:t>
      </w:r>
      <w:r>
        <w:t xml:space="preserve"> </w:t>
      </w:r>
      <w:r>
        <w:t xml:space="preserve">общероссийской спортивной федерацией по согласованию с Минспортом России.</w:t>
      </w:r>
    </w:p>
    <w:p>
      <w:pPr>
        <w:pStyle w:val="BodyText"/>
      </w:pPr>
      <w:r>
        <w:t xml:space="preserve">ГУ. ТРЕБОВАНИЯ К УЧАСТНИКАМ И УСЛОВИЯ ИХ ДОПУСКА</w:t>
      </w:r>
    </w:p>
    <w:p>
      <w:pPr>
        <w:pStyle w:val="BodyText"/>
      </w:pPr>
      <w:r>
        <w:t xml:space="preserve">К участию в Играх допускаются граждане Российской Федерации не моложе</w:t>
      </w:r>
      <w:r>
        <w:t xml:space="preserve"> </w:t>
      </w:r>
      <w:r>
        <w:t xml:space="preserve">18 лет в соответствии с регламентами (положениями) соревнований по видам</w:t>
      </w:r>
      <w:r>
        <w:t xml:space="preserve"> </w:t>
      </w:r>
      <w:r>
        <w:t xml:space="preserve">спорта.</w:t>
      </w:r>
    </w:p>
    <w:p>
      <w:pPr>
        <w:pStyle w:val="BodyText"/>
      </w:pPr>
      <w:r>
        <w:t xml:space="preserve">Регламент (положение) по виду спорта, включенному в программу Игр,</w:t>
      </w:r>
      <w:r>
        <w:t xml:space="preserve"> </w:t>
      </w:r>
      <w:r>
        <w:t xml:space="preserve">утверждается соответствующей общероссийской спортивной федерацией.</w:t>
      </w:r>
    </w:p>
    <w:p>
      <w:pPr>
        <w:pStyle w:val="BodyText"/>
      </w:pPr>
      <w:r>
        <w:t xml:space="preserve">К участию в Играх не допускаются спортсмены, включенные в списки</w:t>
      </w:r>
      <w:r>
        <w:t xml:space="preserve"> </w:t>
      </w:r>
      <w:r>
        <w:t xml:space="preserve">кандидатов в спортивную сборную команду Российской Федерации и (или) субъекта</w:t>
      </w:r>
      <w:r>
        <w:t xml:space="preserve"> </w:t>
      </w:r>
      <w:r>
        <w:t xml:space="preserve">Российской Федерации по виду спорта.</w:t>
      </w:r>
    </w:p>
    <w:p>
      <w:pPr>
        <w:pStyle w:val="BodyText"/>
      </w:pPr>
      <w:r>
        <w:t xml:space="preserve">Общероссийские спортивные федерации своими регламентами (положениями)</w:t>
      </w:r>
      <w:r>
        <w:t xml:space="preserve"> </w:t>
      </w:r>
      <w:r>
        <w:t xml:space="preserve">могут дополнительно устанавливать требования к участникам Игр по</w:t>
      </w:r>
      <w:r>
        <w:t xml:space="preserve"> </w:t>
      </w:r>
      <w:r>
        <w:t xml:space="preserve">соответствующим видам спорта.</w:t>
      </w:r>
    </w:p>
    <w:p>
      <w:pPr>
        <w:pStyle w:val="BodyText"/>
      </w:pPr>
      <w:r>
        <w:t xml:space="preserve">У. ПРОГРАММА ФИЗКУЛЬТУРНОГО МЕРОПРИЯТИЯ</w:t>
      </w:r>
    </w:p>
    <w:p>
      <w:pPr>
        <w:pStyle w:val="BodyText"/>
      </w:pPr>
      <w:r>
        <w:t xml:space="preserve">Игры проводятся по следующим видам спорта (дисциплинам):</w:t>
      </w:r>
    </w:p>
    <w:p>
      <w:pPr>
        <w:pStyle w:val="BodyText"/>
      </w:pPr>
      <w:r>
        <w:t xml:space="preserve">№ Вид спорта Участники финала Игр Программа соревнований финала</w:t>
      </w:r>
      <w:r>
        <w:t xml:space="preserve"> </w:t>
      </w:r>
      <w:r>
        <w:t xml:space="preserve">п/п (возрастные группы, пол, (дисциплины)</w:t>
      </w:r>
      <w:r>
        <w:t xml:space="preserve"> </w:t>
      </w:r>
      <w:r>
        <w:t xml:space="preserve">спортивная квалификация)</w:t>
      </w:r>
      <w:r>
        <w:t xml:space="preserve"> </w:t>
      </w:r>
      <w:r>
        <w:t xml:space="preserve">1 | Лыжные гонки К участию — допускаются | Дисциплины:</w:t>
      </w:r>
    </w:p>
    <w:p>
      <w:pPr>
        <w:pStyle w:val="BodyText"/>
      </w:pPr>
      <w:r>
        <w:t xml:space="preserve">мужчины и женщины | - свободный стиль, масс-старт</w:t>
      </w:r>
      <w:r>
        <w:t xml:space="preserve"> </w:t>
      </w:r>
      <w:r>
        <w:t xml:space="preserve">следующих возрастных | (15 км, 10 км, 5 км);</w:t>
      </w:r>
      <w:r>
        <w:t xml:space="preserve"> </w:t>
      </w:r>
      <w:r>
        <w:t xml:space="preserve">категорий: - классический стиль, — старт</w:t>
      </w:r>
      <w:r>
        <w:t xml:space="preserve"> </w:t>
      </w:r>
      <w:r>
        <w:t xml:space="preserve">18 - 29 лет, 30 - 34 лет, раздельный (10 км, 5 км);</w:t>
      </w:r>
      <w:r>
        <w:t xml:space="preserve"> </w:t>
      </w:r>
      <w:r>
        <w:t xml:space="preserve">35 - 39 лет, 40 - 44 лет, - свободный стиль, масс-старт</w:t>
      </w:r>
      <w:r>
        <w:t xml:space="preserve"> </w:t>
      </w:r>
      <w:r>
        <w:t xml:space="preserve">45 - 49 лет, 50 - 54 лет, (30 км, 20 км, 15 км, 7,5 км).</w:t>
      </w:r>
      <w:r>
        <w:t xml:space="preserve"> </w:t>
      </w:r>
      <w:r>
        <w:t xml:space="preserve">55 - 59 лет, 60 - 64 лет,</w:t>
      </w:r>
      <w:r>
        <w:t xml:space="preserve"> </w:t>
      </w:r>
      <w:r>
        <w:t xml:space="preserve">65 - 69 лет, 70 — 74 лет, Личное первенство проводится по</w:t>
      </w:r>
      <w:r>
        <w:t xml:space="preserve"> </w:t>
      </w:r>
      <w:r>
        <w:t xml:space="preserve">75 - 79 лет, 80 - 84 лет, возрастным группам отдельно для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85 лет и старше.</w:t>
      </w:r>
    </w:p>
    <w:p>
      <w:pPr>
        <w:pStyle w:val="BodyText"/>
      </w:pPr>
      <w:r>
        <w:t xml:space="preserve">Возраст участников</w:t>
      </w:r>
      <w:r>
        <w:t xml:space="preserve"> </w:t>
      </w:r>
      <w:r>
        <w:t xml:space="preserve">определяется на 31 декабря</w:t>
      </w:r>
      <w:r>
        <w:t xml:space="preserve"> </w:t>
      </w:r>
      <w:r>
        <w:t xml:space="preserve">2019 года.</w:t>
      </w:r>
    </w:p>
    <w:p>
      <w:pPr>
        <w:pStyle w:val="BodyText"/>
      </w:pPr>
      <w:r>
        <w:t xml:space="preserve">мужчин и женщин в соответствии с</w:t>
      </w:r>
      <w:r>
        <w:t xml:space="preserve"> </w:t>
      </w:r>
      <w:r>
        <w:t xml:space="preserve">программой регламента.</w:t>
      </w:r>
    </w:p>
    <w:p>
      <w:pPr>
        <w:pStyle w:val="BodyText"/>
      </w:pPr>
      <w:r>
        <w:t xml:space="preserve">Зимний триатлон</w:t>
      </w:r>
    </w:p>
    <w:p>
      <w:pPr>
        <w:pStyle w:val="BodyText"/>
      </w:pPr>
      <w:r>
        <w:t xml:space="preserve">К участию — допускаются</w:t>
      </w:r>
      <w:r>
        <w:t xml:space="preserve"> </w:t>
      </w:r>
      <w:r>
        <w:t xml:space="preserve">мужчины и женщины</w:t>
      </w:r>
      <w:r>
        <w:t xml:space="preserve"> </w:t>
      </w:r>
      <w:r>
        <w:t xml:space="preserve">следующих возрастных</w:t>
      </w:r>
      <w:r>
        <w:t xml:space="preserve"> </w:t>
      </w:r>
      <w:r>
        <w:t xml:space="preserve">категорий:</w:t>
      </w:r>
    </w:p>
    <w:p>
      <w:pPr>
        <w:pStyle w:val="BodyText"/>
      </w:pPr>
      <w:r>
        <w:t xml:space="preserve">18 - 24 лет, 25 - 29 лет,</w:t>
      </w:r>
    </w:p>
    <w:p>
      <w:pPr>
        <w:pStyle w:val="BodyText"/>
      </w:pPr>
      <w:r>
        <w:t xml:space="preserve">30 - 34 лет, 35 - 39 лет,</w:t>
      </w:r>
    </w:p>
    <w:p>
      <w:pPr>
        <w:pStyle w:val="BodyText"/>
      </w:pPr>
      <w:r>
        <w:t xml:space="preserve">40 - 44 лет, 45 - 49 лет,</w:t>
      </w:r>
    </w:p>
    <w:p>
      <w:pPr>
        <w:pStyle w:val="BodyText"/>
      </w:pPr>
      <w:r>
        <w:t xml:space="preserve">50 - 54 лет, 55 - 59 лет,</w:t>
      </w:r>
    </w:p>
    <w:p>
      <w:pPr>
        <w:pStyle w:val="BodyText"/>
      </w:pPr>
      <w:r>
        <w:t xml:space="preserve">60 - 64 лет, 65 - 69 лет,</w:t>
      </w:r>
    </w:p>
    <w:p>
      <w:pPr>
        <w:pStyle w:val="BodyText"/>
      </w:pPr>
      <w:r>
        <w:t xml:space="preserve">70 — 74 лет, 75 - 79 лет,</w:t>
      </w:r>
    </w:p>
    <w:p>
      <w:pPr>
        <w:pStyle w:val="BodyText"/>
      </w:pPr>
      <w:r>
        <w:t xml:space="preserve">80 - 84 лет, 85 лет и старше.</w:t>
      </w:r>
      <w:r>
        <w:t xml:space="preserve"> </w:t>
      </w:r>
      <w:r>
        <w:t xml:space="preserve">Возраст участников</w:t>
      </w:r>
    </w:p>
    <w:p>
      <w:pPr>
        <w:pStyle w:val="BodyText"/>
      </w:pPr>
      <w:r>
        <w:t xml:space="preserve">определяется на 31 декабря</w:t>
      </w:r>
      <w:r>
        <w:t xml:space="preserve"> </w:t>
      </w:r>
      <w:r>
        <w:t xml:space="preserve">2020 года.</w:t>
      </w:r>
    </w:p>
    <w:p>
      <w:pPr>
        <w:pStyle w:val="BodyText"/>
      </w:pPr>
      <w:r>
        <w:t xml:space="preserve">Дисциплины:</w:t>
      </w:r>
    </w:p>
    <w:p>
      <w:pPr>
        <w:numPr>
          <w:numId w:val="1002"/>
          <w:ilvl w:val="0"/>
        </w:numPr>
      </w:pPr>
      <w:r>
        <w:t xml:space="preserve">триатлон-зимний (бег 3 км,</w:t>
      </w:r>
      <w:r>
        <w:t xml:space="preserve"> </w:t>
      </w:r>
      <w:r>
        <w:t xml:space="preserve">велогонка МТБ 5 км, лыжная гонка</w:t>
      </w:r>
      <w:r>
        <w:t xml:space="preserve"> </w:t>
      </w:r>
      <w:r>
        <w:t xml:space="preserve">5 км) - личный зачет;</w:t>
      </w:r>
    </w:p>
    <w:p>
      <w:pPr>
        <w:numPr>
          <w:numId w:val="1002"/>
          <w:ilvl w:val="0"/>
        </w:numPr>
      </w:pPr>
      <w:r>
        <w:t xml:space="preserve">триатлон-зимний - эстафета (бег</w:t>
      </w:r>
      <w:r>
        <w:t xml:space="preserve"> </w:t>
      </w:r>
      <w:r>
        <w:t xml:space="preserve">2 км, велогонка МТБ 4 км, лыжная</w:t>
      </w:r>
      <w:r>
        <w:t xml:space="preserve"> </w:t>
      </w:r>
      <w:r>
        <w:t xml:space="preserve">гонка 3 км) -— команда 3 чел.</w:t>
      </w:r>
      <w:r>
        <w:t xml:space="preserve"> </w:t>
      </w:r>
      <w:r>
        <w:t xml:space="preserve">(смешанная: мужчины и женщины).</w:t>
      </w:r>
      <w:r>
        <w:t xml:space="preserve"> </w:t>
      </w:r>
      <w:r>
        <w:t xml:space="preserve">Для участников эстафеты</w:t>
      </w:r>
      <w:r>
        <w:t xml:space="preserve"> </w:t>
      </w:r>
      <w:r>
        <w:t xml:space="preserve">возрастные категории в команде не</w:t>
      </w:r>
      <w:r>
        <w:t xml:space="preserve"> </w:t>
      </w:r>
      <w:r>
        <w:t xml:space="preserve">устанавливаются.</w:t>
      </w:r>
    </w:p>
    <w:p>
      <w:pPr>
        <w:pStyle w:val="FirstParagraph"/>
      </w:pPr>
      <w:r>
        <w:t xml:space="preserve">Мужчины и женщины соревнуются</w:t>
      </w:r>
      <w:r>
        <w:t xml:space="preserve"> </w:t>
      </w:r>
      <w:r>
        <w:t xml:space="preserve">на одинаковых дистанциях.</w:t>
      </w:r>
    </w:p>
    <w:p>
      <w:pPr>
        <w:pStyle w:val="BodyText"/>
      </w:pPr>
      <w:r>
        <w:t xml:space="preserve">Кёрлинг К участию — допускаются | Дисциплина: «кёрлинг-смешанный».</w:t>
      </w:r>
      <w:r>
        <w:t xml:space="preserve"> </w:t>
      </w:r>
      <w:r>
        <w:t xml:space="preserve">мужчины и женщины не | Принимают участие 16 команд.</w:t>
      </w:r>
      <w:r>
        <w:t xml:space="preserve"> </w:t>
      </w:r>
      <w:r>
        <w:t xml:space="preserve">моложе 25 лет. Соревнования проходят в два этапа:</w:t>
      </w:r>
      <w:r>
        <w:t xml:space="preserve"> </w:t>
      </w:r>
      <w:r>
        <w:t xml:space="preserve">Состав команды: не более 5 | на первом этапе команды</w:t>
      </w:r>
      <w:r>
        <w:t xml:space="preserve"> </w:t>
      </w:r>
      <w:r>
        <w:t xml:space="preserve">человек, в том числе 4| разбиваются на 4 подгруппы по 4</w:t>
      </w:r>
      <w:r>
        <w:t xml:space="preserve"> </w:t>
      </w:r>
      <w:r>
        <w:t xml:space="preserve">участника (два мужчины, две | команды в каждой, в которых</w:t>
      </w:r>
      <w:r>
        <w:t xml:space="preserve"> </w:t>
      </w:r>
      <w:r>
        <w:t xml:space="preserve">женщины), 1 тренер или | проводят матчи по круговой системе;</w:t>
      </w:r>
      <w:r>
        <w:t xml:space="preserve"> </w:t>
      </w:r>
      <w:r>
        <w:t xml:space="preserve">представитель команды. на втором этапе команды проводят</w:t>
      </w:r>
      <w:r>
        <w:t xml:space="preserve"> </w:t>
      </w:r>
      <w:r>
        <w:t xml:space="preserve">Возраст участников | матчи по системе с выбыванием</w:t>
      </w:r>
      <w:r>
        <w:t xml:space="preserve"> </w:t>
      </w:r>
      <w:r>
        <w:t xml:space="preserve">определяется на 31 декабря | («плей-офф»).</w:t>
      </w:r>
    </w:p>
    <w:p>
      <w:pPr>
        <w:pStyle w:val="BodyText"/>
      </w:pPr>
      <w:r>
        <w:t xml:space="preserve">2019 года.</w:t>
      </w:r>
    </w:p>
    <w:p>
      <w:pPr>
        <w:pStyle w:val="BodyText"/>
      </w:pPr>
      <w:r>
        <w:t xml:space="preserve">Сноуборд К участию — допускаются | Дисциплины:</w:t>
      </w:r>
      <w:r>
        <w:t xml:space="preserve"> </w:t>
      </w:r>
      <w:r>
        <w:t xml:space="preserve">мужчины и женщины не | - параллельный слалом-гигант;</w:t>
      </w:r>
      <w:r>
        <w:t xml:space="preserve"> </w:t>
      </w:r>
      <w:r>
        <w:t xml:space="preserve">моложе 18 лет. - параллельный слалом.</w:t>
      </w:r>
    </w:p>
    <w:p>
      <w:pPr>
        <w:pStyle w:val="BodyText"/>
      </w:pPr>
      <w:r>
        <w:t xml:space="preserve">Возраст участников | Личные соревнования проводятся</w:t>
      </w:r>
    </w:p>
    <w:p>
      <w:pPr>
        <w:pStyle w:val="BodyText"/>
      </w:pPr>
      <w:r>
        <w:t xml:space="preserve">определяется на 31 декабря | отдельно между мужчинами и</w:t>
      </w:r>
    </w:p>
    <w:p>
      <w:pPr>
        <w:pStyle w:val="BodyText"/>
      </w:pPr>
      <w:r>
        <w:t xml:space="preserve">2019 года. женщинами без учета возрастных</w:t>
      </w:r>
      <w:r>
        <w:t xml:space="preserve"> </w:t>
      </w:r>
      <w:r>
        <w:t xml:space="preserve">категорий.</w:t>
      </w:r>
    </w:p>
    <w:p>
      <w:pPr>
        <w:pStyle w:val="BodyText"/>
      </w:pPr>
      <w:r>
        <w:t xml:space="preserve">Биатлон К участию — допускаются | Дисциплина: масстарт 3,6 км (три</w:t>
      </w:r>
      <w:r>
        <w:t xml:space="preserve"> </w:t>
      </w:r>
      <w:r>
        <w:t xml:space="preserve">мужчины и женщины, | круга по 1,2 км с двумя огневыми</w:t>
      </w:r>
      <w:r>
        <w:t xml:space="preserve"> </w:t>
      </w:r>
      <w:r>
        <w:t xml:space="preserve">прошедшие инструктаж по | рубежами. На первом огневом</w:t>
      </w:r>
      <w:r>
        <w:t xml:space="preserve"> </w:t>
      </w:r>
      <w:r>
        <w:t xml:space="preserve">правилам безопасного | рубеже участники стреляют из</w:t>
      </w:r>
      <w:r>
        <w:t xml:space="preserve"> </w:t>
      </w:r>
      <w:r>
        <w:t xml:space="preserve">обращения с оружием, | положения «лежа», на втором из</w:t>
      </w:r>
      <w:r>
        <w:t xml:space="preserve"> </w:t>
      </w:r>
      <w:r>
        <w:t xml:space="preserve">следующих возрастных | положения «стоя»).</w:t>
      </w:r>
      <w:r>
        <w:t xml:space="preserve"> </w:t>
      </w:r>
      <w:r>
        <w:t xml:space="preserve">категорий: Гонка проводится свободным</w:t>
      </w:r>
      <w:r>
        <w:t xml:space="preserve"> </w:t>
      </w:r>
      <w:r>
        <w:t xml:space="preserve">18 - 29 лет, 30 - 39 лет, стилем.</w:t>
      </w:r>
    </w:p>
    <w:p>
      <w:pPr>
        <w:pStyle w:val="BodyText"/>
      </w:pPr>
      <w:r>
        <w:t xml:space="preserve">40 - 49 лет, 50 - 59 лет,</w:t>
      </w:r>
      <w:r>
        <w:t xml:space="preserve"> </w:t>
      </w:r>
      <w:r>
        <w:t xml:space="preserve">60 лет и старше.</w:t>
      </w:r>
      <w:r>
        <w:t xml:space="preserve"> </w:t>
      </w:r>
      <w:r>
        <w:t xml:space="preserve">Возраст участников</w:t>
      </w:r>
    </w:p>
    <w:p>
      <w:pPr>
        <w:pStyle w:val="BodyText"/>
      </w:pPr>
      <w:r>
        <w:t xml:space="preserve">определяется на 31 декабря</w:t>
      </w:r>
      <w:r>
        <w:t xml:space="preserve"> </w:t>
      </w:r>
      <w:r>
        <w:t xml:space="preserve">2019 года.</w:t>
      </w:r>
    </w:p>
    <w:p>
      <w:pPr>
        <w:pStyle w:val="BodyText"/>
      </w:pPr>
      <w:r>
        <w:t xml:space="preserve">Соревнования проводятся в ЛИЧНОМ</w:t>
      </w:r>
    </w:p>
    <w:p>
      <w:pPr>
        <w:pStyle w:val="BodyText"/>
      </w:pPr>
      <w:r>
        <w:t xml:space="preserve">зачете по возрастным категориям и в</w:t>
      </w:r>
      <w:r>
        <w:t xml:space="preserve"> </w:t>
      </w:r>
      <w:r>
        <w:t xml:space="preserve">абсолютном между мужчинами и</w:t>
      </w:r>
      <w:r>
        <w:t xml:space="preserve"> </w:t>
      </w:r>
      <w:r>
        <w:t xml:space="preserve">женщинами.</w:t>
      </w:r>
    </w:p>
    <w:p>
      <w:pPr>
        <w:pStyle w:val="BodyText"/>
      </w:pPr>
      <w:r>
        <w:t xml:space="preserve"/>
      </w:r>
    </w:p>
    <w:p>
      <w:pPr>
        <w:pStyle w:val="BodyText"/>
      </w:pPr>
      <w:r>
        <w:t xml:space="preserve">6 | Конькобежный</w:t>
      </w:r>
      <w:r>
        <w:t xml:space="preserve"> </w:t>
      </w:r>
      <w:r>
        <w:t xml:space="preserve">спорт</w:t>
      </w:r>
    </w:p>
    <w:p>
      <w:pPr>
        <w:pStyle w:val="BodyText"/>
      </w:pPr>
      <w:r>
        <w:t xml:space="preserve">К участию — допускаются</w:t>
      </w:r>
      <w:r>
        <w:t xml:space="preserve"> </w:t>
      </w:r>
      <w:r>
        <w:t xml:space="preserve">мужчины и женщины</w:t>
      </w:r>
      <w:r>
        <w:t xml:space="preserve"> </w:t>
      </w:r>
      <w:r>
        <w:t xml:space="preserve">следующих возрастных</w:t>
      </w:r>
      <w:r>
        <w:t xml:space="preserve"> </w:t>
      </w:r>
      <w:r>
        <w:t xml:space="preserve">категорий:</w:t>
      </w:r>
    </w:p>
    <w:p>
      <w:pPr>
        <w:pStyle w:val="BodyText"/>
      </w:pPr>
      <w:r>
        <w:t xml:space="preserve">18 - 29 лет, 30 - 34 лет,</w:t>
      </w:r>
    </w:p>
    <w:p>
      <w:pPr>
        <w:pStyle w:val="BodyText"/>
      </w:pPr>
      <w:r>
        <w:t xml:space="preserve">35 - 39 лет, 40 - 44 лет,</w:t>
      </w:r>
    </w:p>
    <w:p>
      <w:pPr>
        <w:pStyle w:val="BodyText"/>
      </w:pPr>
      <w:r>
        <w:t xml:space="preserve">45 - 49 лет, 50 - 54 лет,</w:t>
      </w:r>
    </w:p>
    <w:p>
      <w:pPr>
        <w:pStyle w:val="BodyText"/>
      </w:pPr>
      <w:r>
        <w:t xml:space="preserve">55 - 59 лет, 60 - 64 лет,</w:t>
      </w:r>
    </w:p>
    <w:p>
      <w:pPr>
        <w:pStyle w:val="BodyText"/>
      </w:pPr>
      <w:r>
        <w:t xml:space="preserve">65 - 69 лет, 70 -— 74 лет,</w:t>
      </w:r>
    </w:p>
    <w:p>
      <w:pPr>
        <w:pStyle w:val="BodyText"/>
      </w:pPr>
      <w:r>
        <w:t xml:space="preserve">75 - 79 лет, 80 лет и старше.</w:t>
      </w:r>
      <w:r>
        <w:t xml:space="preserve"> </w:t>
      </w:r>
      <w:r>
        <w:t xml:space="preserve">Возраст участников</w:t>
      </w:r>
    </w:p>
    <w:p>
      <w:pPr>
        <w:pStyle w:val="BodyText"/>
      </w:pPr>
      <w:r>
        <w:t xml:space="preserve">определяется на 31 декабря</w:t>
      </w:r>
      <w:r>
        <w:t xml:space="preserve"> </w:t>
      </w:r>
      <w:r>
        <w:t xml:space="preserve">2020 года.</w:t>
      </w:r>
    </w:p>
    <w:p>
      <w:pPr>
        <w:pStyle w:val="BodyText"/>
      </w:pPr>
      <w:r>
        <w:t xml:space="preserve">Дисциплины:</w:t>
      </w:r>
    </w:p>
    <w:p>
      <w:pPr>
        <w:numPr>
          <w:numId w:val="1003"/>
          <w:ilvl w:val="0"/>
        </w:numPr>
      </w:pPr>
      <w:r>
        <w:t xml:space="preserve">мужчины: 500 м, 1000 м, 1500 м,</w:t>
      </w:r>
      <w:r>
        <w:t xml:space="preserve"> </w:t>
      </w:r>
      <w:r>
        <w:t xml:space="preserve">3000 ми 5000 м;</w:t>
      </w:r>
    </w:p>
    <w:p>
      <w:pPr>
        <w:numPr>
          <w:numId w:val="1003"/>
          <w:ilvl w:val="0"/>
        </w:numPr>
      </w:pPr>
      <w:r>
        <w:t xml:space="preserve">женщины: 500 м, 1000 м, 1500 м,</w:t>
      </w:r>
      <w:r>
        <w:t xml:space="preserve"> </w:t>
      </w:r>
      <w:r>
        <w:t xml:space="preserve">3000 ми 5000 м.</w:t>
      </w:r>
    </w:p>
    <w:p>
      <w:pPr>
        <w:pStyle w:val="FirstParagraph"/>
      </w:pPr>
      <w:r>
        <w:t xml:space="preserve">Соревнования</w:t>
      </w:r>
      <w:r>
        <w:t xml:space="preserve"> </w:t>
      </w:r>
      <w:r>
        <w:t xml:space="preserve">беговых коньках.</w:t>
      </w:r>
    </w:p>
    <w:p>
      <w:pPr>
        <w:pStyle w:val="BodyText"/>
      </w:pPr>
      <w:r>
        <w:t xml:space="preserve">проводятся на</w:t>
      </w:r>
    </w:p>
    <w:p>
      <w:pPr>
        <w:pStyle w:val="BodyText"/>
      </w:pPr>
      <w:r>
        <w:t xml:space="preserve">7 | Прыжки на лыжах</w:t>
      </w:r>
      <w:r>
        <w:t xml:space="preserve"> </w:t>
      </w:r>
      <w:r>
        <w:t xml:space="preserve">с трамплина и</w:t>
      </w:r>
      <w:r>
        <w:t xml:space="preserve"> </w:t>
      </w:r>
      <w:r>
        <w:t xml:space="preserve">лыжное двоеборье</w:t>
      </w:r>
    </w:p>
    <w:p>
      <w:pPr>
        <w:pStyle w:val="BodyText"/>
      </w:pPr>
      <w:r>
        <w:t xml:space="preserve">К участию — допускаются</w:t>
      </w:r>
      <w:r>
        <w:t xml:space="preserve"> </w:t>
      </w:r>
      <w:r>
        <w:t xml:space="preserve">мужчины не моложе 30 лет,</w:t>
      </w:r>
      <w:r>
        <w:t xml:space="preserve"> </w:t>
      </w:r>
      <w:r>
        <w:t xml:space="preserve">следующих возрастных</w:t>
      </w:r>
      <w:r>
        <w:t xml:space="preserve"> </w:t>
      </w:r>
      <w:r>
        <w:t xml:space="preserve">категорий:</w:t>
      </w:r>
    </w:p>
    <w:p>
      <w:pPr>
        <w:pStyle w:val="BodyText"/>
      </w:pPr>
      <w:r>
        <w:t xml:space="preserve">30-34 лет, 35-39 лет,</w:t>
      </w:r>
      <w:r>
        <w:t xml:space="preserve"> </w:t>
      </w:r>
      <w:r>
        <w:t xml:space="preserve">40-44 лет, 45-49 лет,</w:t>
      </w:r>
      <w:r>
        <w:t xml:space="preserve"> </w:t>
      </w:r>
      <w:r>
        <w:t xml:space="preserve">50-54 лет, 55-59 лет,</w:t>
      </w:r>
      <w:r>
        <w:t xml:space="preserve"> </w:t>
      </w:r>
      <w:r>
        <w:t xml:space="preserve">60-64 лет, 65-69 лет,</w:t>
      </w:r>
      <w:r>
        <w:t xml:space="preserve"> </w:t>
      </w:r>
      <w:r>
        <w:t xml:space="preserve">70 лет и старше.</w:t>
      </w:r>
      <w:r>
        <w:t xml:space="preserve"> </w:t>
      </w:r>
      <w:r>
        <w:t xml:space="preserve">Состав команды</w:t>
      </w:r>
    </w:p>
    <w:p>
      <w:pPr>
        <w:pStyle w:val="BodyText"/>
      </w:pPr>
      <w:r>
        <w:t xml:space="preserve">4 человек.</w:t>
      </w:r>
    </w:p>
    <w:p>
      <w:pPr>
        <w:pStyle w:val="BodyText"/>
      </w:pPr>
      <w:r>
        <w:t xml:space="preserve">Возраст участников</w:t>
      </w:r>
    </w:p>
    <w:p>
      <w:pPr>
        <w:pStyle w:val="BodyText"/>
      </w:pPr>
      <w:r>
        <w:t xml:space="preserve">определяется на 31 декабря</w:t>
      </w:r>
      <w:r>
        <w:t xml:space="preserve"> </w:t>
      </w:r>
      <w:r>
        <w:t xml:space="preserve">2019 года.</w:t>
      </w:r>
    </w:p>
    <w:p>
      <w:pPr>
        <w:pStyle w:val="BodyText"/>
      </w:pPr>
      <w:r>
        <w:t xml:space="preserve">не более</w:t>
      </w:r>
    </w:p>
    <w:p>
      <w:pPr>
        <w:pStyle w:val="BodyText"/>
      </w:pPr>
      <w:r>
        <w:t xml:space="preserve">Дисциплины:</w:t>
      </w:r>
    </w:p>
    <w:p>
      <w:pPr>
        <w:pStyle w:val="BodyText"/>
      </w:pPr>
      <w:r>
        <w:t xml:space="preserve">Прыжки на лыжах с трамплина:</w:t>
      </w:r>
      <w:r>
        <w:t xml:space="preserve"> </w:t>
      </w:r>
      <w:r>
        <w:t xml:space="preserve">Н$ 20-49; Н$ 50-84; Н$ 85-109.</w:t>
      </w:r>
    </w:p>
    <w:p>
      <w:pPr>
        <w:pStyle w:val="BodyText"/>
      </w:pPr>
      <w:r>
        <w:t xml:space="preserve">Лыжное двоеборье:</w:t>
      </w:r>
      <w:r>
        <w:t xml:space="preserve"> </w:t>
      </w:r>
      <w:r>
        <w:t xml:space="preserve">Лыжное двоеборье проводится по</w:t>
      </w:r>
      <w:r>
        <w:t xml:space="preserve"> </w:t>
      </w:r>
      <w:r>
        <w:t xml:space="preserve">методу Гундерсена.</w:t>
      </w:r>
      <w:r>
        <w:t xml:space="preserve"> </w:t>
      </w:r>
      <w:r>
        <w:t xml:space="preserve">Для двоеборцев идет в зачет только</w:t>
      </w:r>
      <w:r>
        <w:t xml:space="preserve"> </w:t>
      </w:r>
      <w:r>
        <w:t xml:space="preserve">1 (один) прыжок с трамплина.</w:t>
      </w:r>
      <w:r>
        <w:t xml:space="preserve"> </w:t>
      </w:r>
      <w:r>
        <w:t xml:space="preserve">Соревнования по лыжным гонкам</w:t>
      </w:r>
      <w:r>
        <w:t xml:space="preserve"> </w:t>
      </w:r>
      <w:r>
        <w:t xml:space="preserve">проводятся в свободном стиле по</w:t>
      </w:r>
      <w:r>
        <w:t xml:space="preserve"> </w:t>
      </w:r>
      <w:r>
        <w:t xml:space="preserve">возрастным категориям на</w:t>
      </w:r>
      <w:r>
        <w:t xml:space="preserve"> </w:t>
      </w:r>
      <w:r>
        <w:t xml:space="preserve">дистанции, определенные</w:t>
      </w:r>
      <w:r>
        <w:t xml:space="preserve"> </w:t>
      </w:r>
      <w:r>
        <w:t xml:space="preserve">регламентом.</w:t>
      </w:r>
    </w:p>
    <w:p>
      <w:pPr>
        <w:pStyle w:val="BodyText"/>
      </w:pPr>
      <w:r>
        <w:t xml:space="preserve">Программа Игр по виду спорта устанавливается регламентом (положением)</w:t>
      </w:r>
      <w:r>
        <w:t xml:space="preserve"> </w:t>
      </w:r>
      <w:r>
        <w:t xml:space="preserve">соответствующей общероссийской спортивной федерации.</w:t>
      </w:r>
    </w:p>
    <w:p>
      <w:pPr>
        <w:pStyle w:val="BodyText"/>
      </w:pPr>
      <w:r>
        <w:t xml:space="preserve">Соревнования личные и лично-командные,</w:t>
      </w:r>
    </w:p>
    <w:p>
      <w:pPr>
        <w:pStyle w:val="BodyText"/>
      </w:pPr>
      <w:r>
        <w:t xml:space="preserve">проводятся в соответствии</w:t>
      </w:r>
    </w:p>
    <w:p>
      <w:pPr>
        <w:pStyle w:val="BodyText"/>
      </w:pPr>
      <w:r>
        <w:t xml:space="preserve">с правилами по видам спорта, утвержденными Минспортом России.</w:t>
      </w:r>
    </w:p>
    <w:p>
      <w:pPr>
        <w:pStyle w:val="BodyText"/>
      </w:pPr>
      <w:r>
        <w:t xml:space="preserve">Система</w:t>
      </w:r>
    </w:p>
    <w:p>
      <w:pPr>
        <w:pStyle w:val="BodyText"/>
      </w:pPr>
      <w:r>
        <w:t xml:space="preserve">проведения</w:t>
      </w:r>
    </w:p>
    <w:p>
      <w:pPr>
        <w:pStyle w:val="BodyText"/>
      </w:pPr>
      <w:r>
        <w:t xml:space="preserve">соревнований</w:t>
      </w:r>
    </w:p>
    <w:p>
      <w:pPr>
        <w:pStyle w:val="BodyText"/>
      </w:pPr>
      <w:r>
        <w:t xml:space="preserve">определяется</w:t>
      </w:r>
    </w:p>
    <w:p>
      <w:pPr>
        <w:pStyle w:val="BodyText"/>
      </w:pPr>
      <w:r>
        <w:t xml:space="preserve">Главной судейской</w:t>
      </w:r>
    </w:p>
    <w:p>
      <w:pPr>
        <w:pStyle w:val="BodyText"/>
      </w:pPr>
      <w:r>
        <w:t xml:space="preserve">коллегией в зависимости от количества участвующих команд и участников.</w:t>
      </w:r>
      <w:r>
        <w:t xml:space="preserve"> </w:t>
      </w:r>
      <w:r>
        <w:t xml:space="preserve">Программа проведения финала Игр по видам спорта также должна включать</w:t>
      </w:r>
    </w:p>
    <w:p>
      <w:pPr>
        <w:pStyle w:val="BodyText"/>
      </w:pPr>
      <w:r>
        <w:t xml:space="preserve">следующие обязательные мероприятия:</w:t>
      </w:r>
      <w:r>
        <w:t xml:space="preserve"> </w:t>
      </w:r>
      <w:r>
        <w:t xml:space="preserve">- торжественные церемонии открытия и закрытия Игр;</w:t>
      </w:r>
    </w:p>
    <w:p>
      <w:pPr>
        <w:pStyle w:val="Compact"/>
        <w:numPr>
          <w:numId w:val="1004"/>
          <w:ilvl w:val="0"/>
        </w:numPr>
      </w:pPr>
      <w:r>
        <w:t xml:space="preserve">культурно-массовые мероприятия для участников соревнований.</w:t>
      </w:r>
    </w:p>
    <w:p>
      <w:pPr>
        <w:pStyle w:val="FirstParagraph"/>
      </w:pPr>
      <w:r>
        <w:t xml:space="preserve">УТ. УСЛОВИЯ ПОДВЕДЕНИЯ ИТОГОВ</w:t>
      </w:r>
    </w:p>
    <w:p>
      <w:pPr>
        <w:pStyle w:val="BodyText"/>
      </w:pPr>
      <w:r>
        <w:t xml:space="preserve">Победители и призеры Игр в видах спорта определяются в соответствии</w:t>
      </w:r>
      <w:r>
        <w:t xml:space="preserve"> </w:t>
      </w:r>
      <w:r>
        <w:t xml:space="preserve">с регламентами общероссийских спортивных федераций по видам спорта.</w:t>
      </w:r>
    </w:p>
    <w:p>
      <w:pPr>
        <w:pStyle w:val="BodyText"/>
      </w:pPr>
      <w:r>
        <w:t xml:space="preserve">Результат каждого участника фиксируется в</w:t>
      </w:r>
      <w:r>
        <w:t xml:space="preserve"> </w:t>
      </w:r>
      <w:r>
        <w:t xml:space="preserve">официальном</w:t>
      </w:r>
    </w:p>
    <w:p>
      <w:pPr>
        <w:pStyle w:val="BodyText"/>
      </w:pPr>
      <w:r>
        <w:t xml:space="preserve">и публикуется на</w:t>
      </w:r>
    </w:p>
    <w:p>
      <w:pPr>
        <w:pStyle w:val="BodyText"/>
      </w:pPr>
      <w:r>
        <w:t xml:space="preserve">спортивных федераций.</w:t>
      </w:r>
    </w:p>
    <w:p>
      <w:pPr>
        <w:pStyle w:val="BodyText"/>
      </w:pPr>
      <w:r>
        <w:t xml:space="preserve">сайте</w:t>
      </w:r>
    </w:p>
    <w:p>
      <w:pPr>
        <w:pStyle w:val="BodyText"/>
      </w:pPr>
      <w:r>
        <w:t xml:space="preserve">соответствующих</w:t>
      </w:r>
    </w:p>
    <w:p>
      <w:pPr>
        <w:pStyle w:val="BodyText"/>
      </w:pPr>
      <w:r>
        <w:t xml:space="preserve">итоговом протоколе</w:t>
      </w:r>
    </w:p>
    <w:p>
      <w:pPr>
        <w:pStyle w:val="BodyText"/>
      </w:pPr>
      <w:r>
        <w:t xml:space="preserve">общероссийских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ГСК, организаторы соревнований, по согласованию с главным судьей Игр,</w:t>
      </w:r>
      <w:r>
        <w:t xml:space="preserve"> </w:t>
      </w:r>
      <w:r>
        <w:t xml:space="preserve">имеют право дисквалифицировать участников за неспортивное поведение во время</w:t>
      </w:r>
      <w:r>
        <w:t xml:space="preserve"> </w:t>
      </w:r>
      <w:r>
        <w:t xml:space="preserve">соревнований, нарушение существующих правил и регламентов.</w:t>
      </w:r>
    </w:p>
    <w:p>
      <w:pPr>
        <w:pStyle w:val="BodyText"/>
      </w:pPr>
      <w:r>
        <w:t xml:space="preserve">Итоговые протоколы и отчеты о проведении Игр по виду спорта на бумажном</w:t>
      </w:r>
      <w:r>
        <w:t xml:space="preserve"> </w:t>
      </w:r>
      <w:r>
        <w:t xml:space="preserve">и электронном носителях ГСК направляет в Минспорт России в течении 7 дней</w:t>
      </w:r>
      <w:r>
        <w:t xml:space="preserve"> </w:t>
      </w:r>
      <w:r>
        <w:t xml:space="preserve">со дня окончания мероприятия.</w:t>
      </w:r>
    </w:p>
    <w:p>
      <w:pPr>
        <w:pStyle w:val="BodyText"/>
      </w:pPr>
      <w:r>
        <w:t xml:space="preserve">УП. НАГРАЖДЕНИЕ</w:t>
      </w:r>
    </w:p>
    <w:p>
      <w:pPr>
        <w:pStyle w:val="BodyText"/>
      </w:pPr>
      <w:r>
        <w:t xml:space="preserve">Участники, занявшие |, 2 и 3 места в личном зачете по видам спорта</w:t>
      </w:r>
      <w:r>
        <w:t xml:space="preserve"> </w:t>
      </w:r>
      <w:r>
        <w:t xml:space="preserve">программы Игр, награждаются медалями, дипломами Минспорта России</w:t>
      </w:r>
      <w:r>
        <w:t xml:space="preserve"> </w:t>
      </w:r>
      <w:r>
        <w:t xml:space="preserve">и памятными призами организаторов и спонсоров Игр.</w:t>
      </w:r>
    </w:p>
    <w:p>
      <w:pPr>
        <w:pStyle w:val="BodyText"/>
      </w:pPr>
      <w:r>
        <w:t xml:space="preserve">Команды, занявшие |, 2 и 3 места по видам спорта программы Игр</w:t>
      </w:r>
      <w:r>
        <w:t xml:space="preserve"> </w:t>
      </w:r>
      <w:r>
        <w:t xml:space="preserve">награждаются кубками Минспорта России и дипломами соответствующих</w:t>
      </w:r>
      <w:r>
        <w:t xml:space="preserve"> </w:t>
      </w:r>
      <w:r>
        <w:t xml:space="preserve">общероссийских спортивных федераций, памятными призами организаторов</w:t>
      </w:r>
      <w:r>
        <w:t xml:space="preserve"> </w:t>
      </w:r>
      <w:r>
        <w:t xml:space="preserve">и спонсоров Игр.</w:t>
      </w:r>
    </w:p>
    <w:p>
      <w:pPr>
        <w:pStyle w:val="BodyText"/>
      </w:pPr>
      <w:r>
        <w:t xml:space="preserve">Памятными медалями и дипломами спонсоров, по представлению Главного</w:t>
      </w:r>
      <w:r>
        <w:t xml:space="preserve"> </w:t>
      </w:r>
      <w:r>
        <w:t xml:space="preserve">судьи Игр, награждаются организаторы и судьи Игр.</w:t>
      </w:r>
    </w:p>
    <w:p>
      <w:pPr>
        <w:pStyle w:val="BodyText"/>
      </w:pPr>
      <w:r>
        <w:t xml:space="preserve">Всем участникам Игр вручается сувенирная продукция Минспорта России.</w:t>
      </w:r>
    </w:p>
    <w:p>
      <w:pPr>
        <w:pStyle w:val="BodyText"/>
      </w:pPr>
      <w:r>
        <w:t xml:space="preserve">УШ. УСЛОВИЯ ФИНАНСИРОВАНИЯ</w:t>
      </w:r>
    </w:p>
    <w:p>
      <w:pPr>
        <w:pStyle w:val="BodyText"/>
      </w:pPr>
      <w:r>
        <w:t xml:space="preserve">Минспорт России, субъект Российской Федерации, на территории которого</w:t>
      </w:r>
      <w:r>
        <w:t xml:space="preserve"> </w:t>
      </w:r>
      <w:r>
        <w:t xml:space="preserve">проводятся Игры, и общероссийские спортивные федерации по видам спорта</w:t>
      </w:r>
      <w:r>
        <w:t xml:space="preserve"> </w:t>
      </w:r>
      <w:r>
        <w:t xml:space="preserve">обеспечивают долевое участие в финансировании Игр по согласованию.</w:t>
      </w:r>
    </w:p>
    <w:p>
      <w:pPr>
        <w:pStyle w:val="BodyText"/>
      </w:pPr>
      <w:r>
        <w:t xml:space="preserve">Минспорт России осуществляет финансовое обеспечение Игр (услуги спорт</w:t>
      </w:r>
      <w:r>
        <w:t xml:space="preserve"> </w:t>
      </w:r>
      <w:r>
        <w:t xml:space="preserve">сооружений, услуги автотранспорта, оплата работы судей, наградная и сувенирная</w:t>
      </w:r>
      <w:r>
        <w:t xml:space="preserve"> </w:t>
      </w:r>
      <w:r>
        <w:t xml:space="preserve">продукция, информационно-техническое обеспечение, организация церемоний</w:t>
      </w:r>
      <w:r>
        <w:t xml:space="preserve"> </w:t>
      </w:r>
      <w:r>
        <w:t xml:space="preserve">открытия и закрытия соревнований) в соответствии с Порядком финансирования за</w:t>
      </w:r>
      <w:r>
        <w:t xml:space="preserve"> </w:t>
      </w:r>
      <w:r>
        <w:t xml:space="preserve">счет средств федерального бюджета и Нормами расходов средств на проведение</w:t>
      </w:r>
      <w:r>
        <w:t xml:space="preserve"> </w:t>
      </w:r>
      <w:r>
        <w:t xml:space="preserve">физкультурных мероприятий и спортивных мероприятий, включенных в Единый</w:t>
      </w:r>
      <w:r>
        <w:t xml:space="preserve"> </w:t>
      </w:r>
      <w:r>
        <w:t xml:space="preserve">календарный план межрегиональных, всероссийских и международных</w:t>
      </w:r>
      <w:r>
        <w:t xml:space="preserve"> </w:t>
      </w:r>
      <w:r>
        <w:t xml:space="preserve">физкультурных мероприятий и спортивных мероприятий.</w:t>
      </w:r>
    </w:p>
    <w:p>
      <w:pPr>
        <w:pStyle w:val="BodyText"/>
      </w:pPr>
      <w:r>
        <w:t xml:space="preserve">Полномочия Минспорта России по финансовому обеспечению соревнований</w:t>
      </w:r>
      <w:r>
        <w:t xml:space="preserve"> </w:t>
      </w:r>
      <w:r>
        <w:t xml:space="preserve">в соответствии с государственным заданием на оказание государственных услуг</w:t>
      </w:r>
      <w:r>
        <w:t xml:space="preserve"> </w:t>
      </w:r>
      <w:r>
        <w:t xml:space="preserve">(выполнения работ) на текущий календарный год осуществляет ФГАУ «Управление</w:t>
      </w:r>
      <w:r>
        <w:t xml:space="preserve"> </w:t>
      </w:r>
      <w:r>
        <w:t xml:space="preserve">спортмероприятий».</w:t>
      </w:r>
    </w:p>
    <w:p>
      <w:pPr>
        <w:pStyle w:val="BodyText"/>
      </w:pPr>
      <w:r>
        <w:t xml:space="preserve">Субъект Российской Федерации осуществляет финансовое обеспечение Игр</w:t>
      </w:r>
    </w:p>
    <w:p>
      <w:pPr>
        <w:pStyle w:val="BodyText"/>
      </w:pPr>
      <w:r>
        <w:t xml:space="preserve">по видам расходов, не предусмотренных Минспортом России, в соответствии</w:t>
      </w:r>
      <w:r>
        <w:t xml:space="preserve"> </w:t>
      </w:r>
      <w:r>
        <w:t xml:space="preserve">с действующим законодательством.</w:t>
      </w:r>
    </w:p>
    <w:p>
      <w:pPr>
        <w:pStyle w:val="BodyText"/>
      </w:pPr>
      <w:r>
        <w:t xml:space="preserve">На печатной, рекламно-информационной и сувенирной продукции,</w:t>
      </w:r>
      <w:r>
        <w:t xml:space="preserve"> </w:t>
      </w:r>
      <w:r>
        <w:t xml:space="preserve">7</w:t>
      </w:r>
    </w:p>
    <w:p>
      <w:pPr>
        <w:pStyle w:val="BodyText"/>
      </w:pPr>
      <w:r>
        <w:t xml:space="preserve">издаваемой (изготавливаемой) к проведению Игр спортсменов-любителей, а также</w:t>
      </w:r>
      <w:r>
        <w:t xml:space="preserve"> </w:t>
      </w:r>
      <w:r>
        <w:t xml:space="preserve">на кино-, видео- и фотоматериалах, выпускаемых (изготавливаемых) в связи</w:t>
      </w:r>
      <w:r>
        <w:t xml:space="preserve"> </w:t>
      </w:r>
      <w:r>
        <w:t xml:space="preserve">с проведением Игр допускается изображение эмблемы Минспорта России,</w:t>
      </w:r>
      <w:r>
        <w:t xml:space="preserve"> </w:t>
      </w:r>
      <w:r>
        <w:t xml:space="preserve">общероссийских спортивных федераций, субъектов Российской Федерации,</w:t>
      </w:r>
      <w:r>
        <w:t xml:space="preserve"> </w:t>
      </w:r>
      <w:r>
        <w:t xml:space="preserve">осуществляющих поддержку проведения Игр.</w:t>
      </w:r>
    </w:p>
    <w:p>
      <w:pPr>
        <w:pStyle w:val="BodyText"/>
      </w:pPr>
      <w:r>
        <w:t xml:space="preserve">Расходы по командированию участников на соревнования Игр (проезд к месту</w:t>
      </w:r>
      <w:r>
        <w:t xml:space="preserve"> </w:t>
      </w:r>
      <w:r>
        <w:t xml:space="preserve">соревнований и обратно, суточные в пути, питание и размещение в дни проведения</w:t>
      </w:r>
      <w:r>
        <w:t xml:space="preserve"> </w:t>
      </w:r>
      <w:r>
        <w:t xml:space="preserve">соревнований, страхование участников) несут направляющие организации.</w:t>
      </w:r>
    </w:p>
    <w:p>
      <w:pPr>
        <w:pStyle w:val="BodyText"/>
      </w:pPr>
      <w:r>
        <w:t xml:space="preserve">Страхование участников Игр осуществляется за счет средств направляющих</w:t>
      </w:r>
      <w:r>
        <w:t xml:space="preserve"> </w:t>
      </w:r>
      <w:r>
        <w:t xml:space="preserve">организаций или внебюджетных средств, в соответствии с законодательством</w:t>
      </w:r>
      <w:r>
        <w:t xml:space="preserve"> </w:t>
      </w:r>
      <w:r>
        <w:t xml:space="preserve">Российской Федерации.</w:t>
      </w:r>
    </w:p>
    <w:p>
      <w:pPr>
        <w:pStyle w:val="BodyText"/>
      </w:pPr>
      <w:r>
        <w:t xml:space="preserve">1Х.ОБЕСПЕЧЕНИЕ БЕЗОПАСНОСТИ УЧАСТНИКОВ И ЗРИТЕЛЕЙ</w:t>
      </w:r>
    </w:p>
    <w:p>
      <w:pPr>
        <w:pStyle w:val="BodyText"/>
      </w:pPr>
      <w:r>
        <w:t xml:space="preserve">Обеспечение безопасности участников и зрителей осуществляется согласно</w:t>
      </w:r>
      <w:r>
        <w:t xml:space="preserve"> </w:t>
      </w:r>
      <w:r>
        <w:t xml:space="preserve">требованиям Правил обеспечения безопасности при проведении официальных</w:t>
      </w:r>
      <w:r>
        <w:t xml:space="preserve"> </w:t>
      </w:r>
      <w:r>
        <w:t xml:space="preserve">спортивных соревнований, утвержденных постановлением Правительства</w:t>
      </w:r>
      <w:r>
        <w:t xml:space="preserve"> </w:t>
      </w:r>
      <w:r>
        <w:t xml:space="preserve">Российской Федерации от 18 апреля 2014 года № 353, а также требованиям правил</w:t>
      </w:r>
      <w:r>
        <w:t xml:space="preserve"> </w:t>
      </w:r>
      <w:r>
        <w:t xml:space="preserve">соревнований по видам спорта, включенным в программу Игр.</w:t>
      </w:r>
    </w:p>
    <w:p>
      <w:pPr>
        <w:pStyle w:val="BodyText"/>
      </w:pPr>
      <w:r>
        <w:t xml:space="preserve">Игры проводятся на объектах спорта, включенных во Всероссийский реестр</w:t>
      </w:r>
      <w:r>
        <w:t xml:space="preserve"> </w:t>
      </w:r>
      <w:r>
        <w:t xml:space="preserve">объектов спорта в соответствии с Федеральным законом от 4 декабря 2007 года</w:t>
      </w:r>
      <w:r>
        <w:t xml:space="preserve"> </w:t>
      </w:r>
      <w:r>
        <w:t xml:space="preserve">№ 329-ФЗ «О физической культуре и спорте в Российской Федерации».</w:t>
      </w:r>
    </w:p>
    <w:p>
      <w:pPr>
        <w:pStyle w:val="BodyText"/>
      </w:pPr>
      <w:r>
        <w:t xml:space="preserve">Оказание скорой медицинской помощи и допуск участников осуществляется в</w:t>
      </w:r>
      <w:r>
        <w:t xml:space="preserve"> </w:t>
      </w:r>
      <w:r>
        <w:t xml:space="preserve">соответствии с приказом Министерства здравоохранения Российской Федерации</w:t>
      </w:r>
      <w:r>
        <w:t xml:space="preserve"> </w:t>
      </w:r>
      <w:r>
        <w:t xml:space="preserve">от 1 марта 2016 года № 134н «О порядке организации оказания медицинской</w:t>
      </w:r>
      <w:r>
        <w:t xml:space="preserve"> </w:t>
      </w:r>
      <w:r>
        <w:t xml:space="preserve">помощи лицам, занимающимся физической культурой и спортом (в том числе при</w:t>
      </w:r>
      <w:r>
        <w:t xml:space="preserve"> </w:t>
      </w:r>
      <w:r>
        <w:t xml:space="preserve">подготовке и проведении физкультурных и спортивных мероприятий), включая</w:t>
      </w:r>
      <w:r>
        <w:t xml:space="preserve"> </w:t>
      </w:r>
      <w:r>
        <w:t xml:space="preserve">порядок медицинского осмотра лиц, желающих пройти спортивную подготовку,</w:t>
      </w:r>
      <w:r>
        <w:t xml:space="preserve"> </w:t>
      </w:r>
      <w:r>
        <w:t xml:space="preserve">заниматься физической культурой и спортом в организациях и (или) выполнить</w:t>
      </w:r>
      <w:r>
        <w:t xml:space="preserve"> </w:t>
      </w:r>
      <w:r>
        <w:t xml:space="preserve">нормативы испытаний (тестов) Всероссийского физкультурно-спортивного</w:t>
      </w:r>
      <w:r>
        <w:t xml:space="preserve"> </w:t>
      </w:r>
      <w:r>
        <w:t xml:space="preserve">комплекса «Готов к труду и обороне».</w:t>
      </w:r>
    </w:p>
    <w:p>
      <w:pPr>
        <w:pStyle w:val="BodyText"/>
      </w:pPr>
      <w:r>
        <w:t xml:space="preserve">Х. СТРАХОВАНИЕ УЧАСТНИКОВ</w:t>
      </w:r>
    </w:p>
    <w:p>
      <w:pPr>
        <w:pStyle w:val="BodyText"/>
      </w:pPr>
      <w:r>
        <w:t xml:space="preserve">Участие в Играх осуществляется только при наличии оригинала полиса</w:t>
      </w:r>
      <w:r>
        <w:t xml:space="preserve"> </w:t>
      </w:r>
      <w:r>
        <w:t xml:space="preserve">обязательного медицинского страхования и договора (страхового полиса)</w:t>
      </w:r>
      <w:r>
        <w:t xml:space="preserve"> </w:t>
      </w:r>
      <w:r>
        <w:t xml:space="preserve">о страховании жизни и здоровья от несчастных случаев при участии в</w:t>
      </w:r>
      <w:r>
        <w:t xml:space="preserve"> </w:t>
      </w:r>
      <w:r>
        <w:t xml:space="preserve">соревнованиях, которые представляются в комиссию по допуску участников на</w:t>
      </w:r>
    </w:p>
    <w:p>
      <w:pPr>
        <w:pStyle w:val="BodyText"/>
      </w:pPr>
      <w:r>
        <w:t xml:space="preserve">каждого участника соревнований.</w:t>
      </w:r>
      <w:r>
        <w:t xml:space="preserve"> </w:t>
      </w:r>
      <w:r>
        <w:t xml:space="preserve">8</w:t>
      </w:r>
      <w:r>
        <w:t xml:space="preserve"> </w:t>
      </w:r>
      <w:r>
        <w:t xml:space="preserve">ХТ. ПОДАЧА ЗАЯВОК НА УЧАСТИЕ</w:t>
      </w:r>
    </w:p>
    <w:p>
      <w:pPr>
        <w:pStyle w:val="BodyText"/>
      </w:pPr>
      <w:r>
        <w:t xml:space="preserve">Предварительные заявки на участие в Играх по виду спорта подаются в ГСК</w:t>
      </w:r>
      <w:r>
        <w:t xml:space="preserve"> </w:t>
      </w:r>
      <w:r>
        <w:t xml:space="preserve">соревнований в электронном виде по форме с приложением документов,</w:t>
      </w:r>
      <w:r>
        <w:t xml:space="preserve"> </w:t>
      </w:r>
      <w:r>
        <w:t xml:space="preserve">установленных регламентами (положениями) соответствующих общероссийских</w:t>
      </w:r>
      <w:r>
        <w:t xml:space="preserve"> </w:t>
      </w:r>
      <w:r>
        <w:t xml:space="preserve">спортивных федераций.</w:t>
      </w:r>
    </w:p>
    <w:p>
      <w:pPr>
        <w:pStyle w:val="BodyText"/>
      </w:pPr>
      <w:r>
        <w:t xml:space="preserve">Заявки, поступившие позже установленного срока, не рассматриваются.</w:t>
      </w:r>
    </w:p>
    <w:p>
      <w:pPr>
        <w:pStyle w:val="BodyText"/>
      </w:pPr>
      <w:r>
        <w:t xml:space="preserve">В комиссию по допуску участников в день приезда на соревнования</w:t>
      </w:r>
      <w:r>
        <w:t xml:space="preserve"> </w:t>
      </w:r>
      <w:r>
        <w:t xml:space="preserve">в обязательном порядке представляются оригинал полиса обязательного</w:t>
      </w:r>
      <w:r>
        <w:t xml:space="preserve"> </w:t>
      </w:r>
      <w:r>
        <w:t xml:space="preserve">медицинского страхования гражданина Российской Федерации и оригинал договора</w:t>
      </w:r>
      <w:r>
        <w:t xml:space="preserve"> </w:t>
      </w:r>
      <w:r>
        <w:t xml:space="preserve">(полиса) о страховании жизни и здоровья от несчастных случаев при участии</w:t>
      </w:r>
      <w:r>
        <w:t xml:space="preserve"> </w:t>
      </w:r>
      <w:r>
        <w:t xml:space="preserve">в соревнованиях.</w:t>
      </w:r>
    </w:p>
    <w:p>
      <w:pPr>
        <w:pStyle w:val="BodyText"/>
      </w:pPr>
      <w:r>
        <w:t xml:space="preserve">Для организации встречи команды необходимо за 20 дней до начала</w:t>
      </w:r>
      <w:r>
        <w:t xml:space="preserve"> </w:t>
      </w:r>
      <w:r>
        <w:t xml:space="preserve">соревнований сообщить в орган исполнительной власти субъекта Российской</w:t>
      </w:r>
      <w:r>
        <w:t xml:space="preserve"> </w:t>
      </w:r>
      <w:r>
        <w:t xml:space="preserve">Федерации в области физической культуры и спорта, на территории которого</w:t>
      </w:r>
      <w:r>
        <w:t xml:space="preserve"> </w:t>
      </w:r>
      <w:r>
        <w:t xml:space="preserve">проводятся Игры, дату и время приезда (номер поезда или рейса самолета).</w:t>
      </w:r>
    </w:p>
    <w:p>
      <w:pPr>
        <w:pStyle w:val="BodyText"/>
      </w:pPr>
      <w:r>
        <w:t xml:space="preserve">х</w:t>
      </w:r>
    </w:p>
    <w:p>
      <w:pPr>
        <w:pStyle w:val="BodyText"/>
      </w:pPr>
      <w:r>
        <w:t xml:space="preserve">р . 77 сх Я - ее</w:t>
      </w:r>
      <w:r>
        <w:t xml:space="preserve"> </w:t>
      </w:r>
      <w:r>
        <w:t xml:space="preserve">С# 7 РХ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05eff2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21">
    <w:nsid w:val="c6116a28"/>
    <w:multiLevelType w:val="multilevel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a4b0a1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2019-10-29T03:30:19Z</dcterms:created>
  <dcterms:modified xsi:type="dcterms:W3CDTF">2019-10-29T03:30:19Z</dcterms:modified>
</cp:coreProperties>
</file>